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82" w:rsidRPr="00C11F6C" w:rsidRDefault="00767782" w:rsidP="00767782">
      <w:pPr>
        <w:rPr>
          <w:rFonts w:cs="Helvetica"/>
          <w:sz w:val="23"/>
          <w:szCs w:val="23"/>
        </w:rPr>
      </w:pPr>
      <w:r w:rsidRPr="00C11F6C">
        <w:rPr>
          <w:rFonts w:cs="Helvetica"/>
          <w:b/>
          <w:sz w:val="23"/>
          <w:szCs w:val="23"/>
          <w:shd w:val="clear" w:color="auto" w:fill="FFFFFF"/>
        </w:rPr>
        <w:t>Blunders to Blessings</w:t>
      </w:r>
      <w:r w:rsidRPr="00C11F6C">
        <w:rPr>
          <w:rFonts w:cs="Helvetica"/>
          <w:b/>
          <w:sz w:val="23"/>
          <w:szCs w:val="23"/>
          <w:shd w:val="clear" w:color="auto" w:fill="FFFFFF"/>
        </w:rPr>
        <w:br/>
      </w:r>
      <w:r w:rsidRPr="00C11F6C">
        <w:rPr>
          <w:rFonts w:cs="Helvetica"/>
          <w:sz w:val="23"/>
          <w:szCs w:val="23"/>
          <w:shd w:val="clear" w:color="auto" w:fill="FFFFFF"/>
        </w:rPr>
        <w:t>Joshua 10</w:t>
      </w:r>
      <w:r w:rsidRPr="00C11F6C">
        <w:rPr>
          <w:rFonts w:cs="Helvetica"/>
          <w:sz w:val="23"/>
          <w:szCs w:val="23"/>
          <w:shd w:val="clear" w:color="auto" w:fill="FFFFFF"/>
        </w:rPr>
        <w:br/>
      </w:r>
      <w:r>
        <w:rPr>
          <w:rFonts w:cs="Helvetica"/>
          <w:b/>
          <w:sz w:val="23"/>
          <w:szCs w:val="23"/>
          <w:shd w:val="clear" w:color="auto" w:fill="FFFFFF"/>
        </w:rPr>
        <w:br/>
      </w:r>
      <w:r w:rsidRPr="00C11F6C">
        <w:rPr>
          <w:rFonts w:cs="Helvetica"/>
          <w:b/>
          <w:sz w:val="23"/>
          <w:szCs w:val="23"/>
          <w:shd w:val="clear" w:color="auto" w:fill="FFFFFF"/>
        </w:rPr>
        <w:t xml:space="preserve">1. Expect </w:t>
      </w:r>
      <w:r>
        <w:rPr>
          <w:rFonts w:cs="Helvetica"/>
          <w:b/>
          <w:sz w:val="23"/>
          <w:szCs w:val="23"/>
          <w:shd w:val="clear" w:color="auto" w:fill="FFFFFF"/>
        </w:rPr>
        <w:t>_________________________</w:t>
      </w:r>
      <w:r w:rsidRPr="00C11F6C">
        <w:rPr>
          <w:rFonts w:cs="Helvetica"/>
          <w:b/>
          <w:sz w:val="23"/>
          <w:szCs w:val="23"/>
          <w:shd w:val="clear" w:color="auto" w:fill="FFFFFF"/>
        </w:rPr>
        <w:t>of Your Sin</w:t>
      </w:r>
      <w:r w:rsidRPr="00C11F6C">
        <w:rPr>
          <w:rFonts w:cs="Helvetica"/>
          <w:b/>
          <w:sz w:val="23"/>
          <w:szCs w:val="23"/>
          <w:shd w:val="clear" w:color="auto" w:fill="FFFFFF"/>
        </w:rPr>
        <w:br/>
      </w:r>
      <w:proofErr w:type="gramStart"/>
      <w:r w:rsidRPr="00767782">
        <w:rPr>
          <w:rFonts w:cs="Helvetica"/>
          <w:i/>
          <w:sz w:val="23"/>
          <w:szCs w:val="23"/>
        </w:rPr>
        <w:t>So</w:t>
      </w:r>
      <w:proofErr w:type="gramEnd"/>
      <w:r w:rsidRPr="00767782">
        <w:rPr>
          <w:rFonts w:cs="Helvetica"/>
          <w:i/>
          <w:sz w:val="23"/>
          <w:szCs w:val="23"/>
        </w:rPr>
        <w:t xml:space="preserve"> these five Amorite kings combined their armies for a united attack. They moved all their troops into place and attacked Gibeon.  </w:t>
      </w:r>
      <w:r w:rsidRPr="00767782">
        <w:rPr>
          <w:rFonts w:cs="Helvetica"/>
          <w:sz w:val="23"/>
          <w:szCs w:val="23"/>
        </w:rPr>
        <w:t>Joshua 1:5</w:t>
      </w:r>
      <w:r w:rsidRPr="00767782">
        <w:rPr>
          <w:rFonts w:cs="Helvetica"/>
          <w:i/>
          <w:sz w:val="23"/>
          <w:szCs w:val="23"/>
        </w:rPr>
        <w:br/>
      </w:r>
      <w:r w:rsidRPr="00C11F6C">
        <w:rPr>
          <w:rFonts w:cs="Helvetica"/>
          <w:sz w:val="23"/>
          <w:szCs w:val="23"/>
        </w:rPr>
        <w:t>Habakkuk 1:13</w:t>
      </w:r>
      <w:r>
        <w:rPr>
          <w:rFonts w:cs="Helvetica"/>
          <w:sz w:val="23"/>
          <w:szCs w:val="23"/>
        </w:rPr>
        <w:t xml:space="preserve"> / </w:t>
      </w:r>
      <w:r w:rsidRPr="00C11F6C">
        <w:rPr>
          <w:rFonts w:cs="Helvetica"/>
          <w:sz w:val="23"/>
          <w:szCs w:val="23"/>
        </w:rPr>
        <w:t>Numbers 32:23</w:t>
      </w:r>
      <w:r>
        <w:rPr>
          <w:rFonts w:cs="Helvetica"/>
          <w:sz w:val="23"/>
          <w:szCs w:val="23"/>
        </w:rPr>
        <w:t xml:space="preserve"> / </w:t>
      </w:r>
      <w:r w:rsidRPr="00C11F6C">
        <w:rPr>
          <w:rFonts w:cs="Helvetica"/>
          <w:sz w:val="23"/>
          <w:szCs w:val="23"/>
        </w:rPr>
        <w:t>Hebrews 4:13</w:t>
      </w:r>
      <w:r>
        <w:rPr>
          <w:rFonts w:cs="Helvetica"/>
          <w:sz w:val="23"/>
          <w:szCs w:val="23"/>
        </w:rPr>
        <w:t xml:space="preserve"> / </w:t>
      </w:r>
      <w:r w:rsidRPr="00C11F6C">
        <w:rPr>
          <w:rFonts w:cs="Helvetica"/>
          <w:sz w:val="23"/>
          <w:szCs w:val="23"/>
        </w:rPr>
        <w:t>Galatians 6:7</w:t>
      </w:r>
    </w:p>
    <w:p w:rsidR="00767782" w:rsidRDefault="00767782" w:rsidP="00767782">
      <w:pPr>
        <w:rPr>
          <w:rFonts w:cs="Helvetica"/>
          <w:b/>
          <w:sz w:val="23"/>
          <w:szCs w:val="23"/>
          <w:shd w:val="clear" w:color="auto" w:fill="FFFFFF"/>
        </w:rPr>
      </w:pPr>
      <w:r w:rsidRPr="00767782">
        <w:rPr>
          <w:rFonts w:cs="Helvetica"/>
          <w:i/>
          <w:sz w:val="23"/>
          <w:szCs w:val="23"/>
        </w:rPr>
        <w:t>For the Lord disciplines those he loves, and he punishes each one he accepts as his child.</w:t>
      </w:r>
      <w:r w:rsidRPr="00C11F6C">
        <w:rPr>
          <w:rFonts w:cs="Helvetica"/>
          <w:sz w:val="23"/>
          <w:szCs w:val="23"/>
        </w:rPr>
        <w:t xml:space="preserve"> Hebrews 12:6</w:t>
      </w:r>
      <w:r w:rsidRPr="00C11F6C">
        <w:rPr>
          <w:rFonts w:cs="Helvetica"/>
          <w:sz w:val="23"/>
          <w:szCs w:val="23"/>
        </w:rPr>
        <w:br/>
      </w:r>
    </w:p>
    <w:p w:rsidR="00767782" w:rsidRDefault="00767782" w:rsidP="00767782">
      <w:pPr>
        <w:rPr>
          <w:rFonts w:cs="Helvetica"/>
          <w:b/>
          <w:sz w:val="23"/>
          <w:szCs w:val="23"/>
          <w:shd w:val="clear" w:color="auto" w:fill="FFFFFF"/>
        </w:rPr>
      </w:pPr>
    </w:p>
    <w:p w:rsidR="00767782" w:rsidRDefault="00767782" w:rsidP="00767782">
      <w:pPr>
        <w:rPr>
          <w:rFonts w:cs="Helvetica"/>
          <w:b/>
          <w:sz w:val="23"/>
          <w:szCs w:val="23"/>
          <w:shd w:val="clear" w:color="auto" w:fill="FFFFFF"/>
        </w:rPr>
      </w:pPr>
      <w:r w:rsidRPr="00C11F6C">
        <w:rPr>
          <w:rFonts w:cs="Helvetica"/>
          <w:b/>
          <w:sz w:val="23"/>
          <w:szCs w:val="23"/>
          <w:shd w:val="clear" w:color="auto" w:fill="FFFFFF"/>
        </w:rPr>
        <w:t xml:space="preserve">2. Know that God still </w:t>
      </w:r>
      <w:proofErr w:type="gramStart"/>
      <w:r w:rsidRPr="00C11F6C">
        <w:rPr>
          <w:rFonts w:cs="Helvetica"/>
          <w:b/>
          <w:sz w:val="23"/>
          <w:szCs w:val="23"/>
          <w:shd w:val="clear" w:color="auto" w:fill="FFFFFF"/>
        </w:rPr>
        <w:t>Keeps</w:t>
      </w:r>
      <w:proofErr w:type="gramEnd"/>
      <w:r w:rsidRPr="00C11F6C">
        <w:rPr>
          <w:rFonts w:cs="Helvetica"/>
          <w:b/>
          <w:sz w:val="23"/>
          <w:szCs w:val="23"/>
          <w:shd w:val="clear" w:color="auto" w:fill="FFFFFF"/>
        </w:rPr>
        <w:t xml:space="preserve"> </w:t>
      </w:r>
      <w:r>
        <w:rPr>
          <w:rFonts w:cs="Helvetica"/>
          <w:b/>
          <w:sz w:val="23"/>
          <w:szCs w:val="23"/>
          <w:shd w:val="clear" w:color="auto" w:fill="FFFFFF"/>
        </w:rPr>
        <w:t>_____________________________</w:t>
      </w:r>
      <w:r w:rsidRPr="00C11F6C">
        <w:rPr>
          <w:rFonts w:cs="Helvetica"/>
          <w:b/>
          <w:sz w:val="23"/>
          <w:szCs w:val="23"/>
          <w:shd w:val="clear" w:color="auto" w:fill="FFFFFF"/>
        </w:rPr>
        <w:br/>
      </w:r>
      <w:r w:rsidRPr="00767782">
        <w:rPr>
          <w:i/>
        </w:rPr>
        <w:t>“Do not be afraid of them,” the Lord said to Joshua, “for I have given you victory over them. Not a single one of them will be able to stand up to you.”</w:t>
      </w:r>
      <w:r>
        <w:rPr>
          <w:i/>
        </w:rPr>
        <w:t xml:space="preserve"> </w:t>
      </w:r>
      <w:hyperlink r:id="rId5" w:history="1">
        <w:r w:rsidRPr="00C11F6C">
          <w:rPr>
            <w:rStyle w:val="Hyperlink"/>
            <w:rFonts w:cs="Helvetica"/>
            <w:color w:val="auto"/>
            <w:sz w:val="23"/>
            <w:szCs w:val="23"/>
            <w:u w:val="none"/>
            <w:shd w:val="clear" w:color="auto" w:fill="FFFFFF"/>
          </w:rPr>
          <w:t>Joshua 10:8</w:t>
        </w:r>
      </w:hyperlink>
      <w:r>
        <w:rPr>
          <w:rFonts w:cs="Helvetica"/>
          <w:sz w:val="23"/>
          <w:szCs w:val="23"/>
          <w:shd w:val="clear" w:color="auto" w:fill="FFFFFF"/>
        </w:rPr>
        <w:t>.</w:t>
      </w:r>
      <w:r>
        <w:rPr>
          <w:rFonts w:cs="Helvetica"/>
          <w:sz w:val="23"/>
          <w:szCs w:val="23"/>
          <w:shd w:val="clear" w:color="auto" w:fill="FFFFFF"/>
        </w:rPr>
        <w:br/>
        <w:t>PSALM 103:8-19</w:t>
      </w:r>
      <w:r>
        <w:rPr>
          <w:rFonts w:cs="Helvetica"/>
          <w:sz w:val="23"/>
          <w:szCs w:val="23"/>
          <w:shd w:val="clear" w:color="auto" w:fill="FFFFFF"/>
        </w:rPr>
        <w:br/>
      </w:r>
    </w:p>
    <w:p w:rsidR="00767782" w:rsidRDefault="00767782" w:rsidP="00767782">
      <w:pPr>
        <w:rPr>
          <w:rFonts w:cs="Helvetica"/>
          <w:b/>
          <w:sz w:val="23"/>
          <w:szCs w:val="23"/>
          <w:shd w:val="clear" w:color="auto" w:fill="FFFFFF"/>
        </w:rPr>
      </w:pPr>
    </w:p>
    <w:p w:rsidR="00767782" w:rsidRPr="00C11F6C" w:rsidRDefault="00767782" w:rsidP="00767782">
      <w:pPr>
        <w:rPr>
          <w:rFonts w:cs="Helvetica"/>
          <w:sz w:val="23"/>
          <w:szCs w:val="23"/>
        </w:rPr>
      </w:pPr>
      <w:bookmarkStart w:id="0" w:name="_GoBack"/>
      <w:bookmarkEnd w:id="0"/>
      <w:r>
        <w:rPr>
          <w:rFonts w:cs="Helvetica"/>
          <w:b/>
          <w:sz w:val="23"/>
          <w:szCs w:val="23"/>
          <w:shd w:val="clear" w:color="auto" w:fill="FFFFFF"/>
        </w:rPr>
        <w:t>3</w:t>
      </w:r>
      <w:r w:rsidRPr="00C11F6C">
        <w:rPr>
          <w:rFonts w:cs="Helvetica"/>
          <w:b/>
          <w:sz w:val="23"/>
          <w:szCs w:val="23"/>
          <w:shd w:val="clear" w:color="auto" w:fill="FFFFFF"/>
        </w:rPr>
        <w:t xml:space="preserve">. </w:t>
      </w:r>
      <w:r w:rsidRPr="00C11F6C">
        <w:rPr>
          <w:rFonts w:cs="Helvetica"/>
          <w:b/>
          <w:sz w:val="23"/>
          <w:szCs w:val="23"/>
        </w:rPr>
        <w:t xml:space="preserve"> Remember for Christians No Mistake is </w:t>
      </w:r>
      <w:r>
        <w:rPr>
          <w:rFonts w:cs="Helvetica"/>
          <w:b/>
          <w:sz w:val="23"/>
          <w:szCs w:val="23"/>
        </w:rPr>
        <w:t>________________</w:t>
      </w:r>
      <w:r w:rsidRPr="00C11F6C">
        <w:rPr>
          <w:rFonts w:cs="Helvetica"/>
          <w:sz w:val="23"/>
          <w:szCs w:val="23"/>
        </w:rPr>
        <w:br/>
      </w:r>
      <w:proofErr w:type="gramStart"/>
      <w:r w:rsidRPr="00767782">
        <w:rPr>
          <w:rFonts w:cs="Helvetica"/>
          <w:i/>
          <w:sz w:val="23"/>
          <w:szCs w:val="23"/>
        </w:rPr>
        <w:t>They</w:t>
      </w:r>
      <w:proofErr w:type="gramEnd"/>
      <w:r w:rsidRPr="00767782">
        <w:rPr>
          <w:rFonts w:cs="Helvetica"/>
          <w:i/>
          <w:sz w:val="23"/>
          <w:szCs w:val="23"/>
        </w:rPr>
        <w:t xml:space="preserve"> totally wiped out the five armies except for a tiny remnant that managed to reach their fortified towns.  Then the Israelites returned safely to Joshua in the camp at </w:t>
      </w:r>
      <w:proofErr w:type="spellStart"/>
      <w:r w:rsidRPr="00767782">
        <w:rPr>
          <w:rFonts w:cs="Helvetica"/>
          <w:i/>
          <w:sz w:val="23"/>
          <w:szCs w:val="23"/>
        </w:rPr>
        <w:t>Makkedah</w:t>
      </w:r>
      <w:proofErr w:type="spellEnd"/>
      <w:r w:rsidRPr="00767782">
        <w:rPr>
          <w:rFonts w:cs="Helvetica"/>
          <w:i/>
          <w:sz w:val="23"/>
          <w:szCs w:val="23"/>
        </w:rPr>
        <w:t>. After that, no one dared to speak even a word against Israel.</w:t>
      </w:r>
      <w:r>
        <w:rPr>
          <w:rFonts w:cs="Helvetica"/>
          <w:sz w:val="23"/>
          <w:szCs w:val="23"/>
        </w:rPr>
        <w:t xml:space="preserve"> </w:t>
      </w:r>
      <w:r>
        <w:rPr>
          <w:rFonts w:cs="Helvetica"/>
          <w:sz w:val="23"/>
          <w:szCs w:val="23"/>
        </w:rPr>
        <w:br/>
        <w:t>Joshua 10:20-21</w:t>
      </w:r>
      <w:r w:rsidRPr="00C11F6C">
        <w:rPr>
          <w:rFonts w:cs="Helvetica"/>
          <w:sz w:val="23"/>
          <w:szCs w:val="23"/>
        </w:rPr>
        <w:br/>
      </w:r>
    </w:p>
    <w:p w:rsidR="001532CC" w:rsidRDefault="001532CC"/>
    <w:sectPr w:rsidR="001532CC" w:rsidSect="00767782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82"/>
    <w:rsid w:val="001532CC"/>
    <w:rsid w:val="0076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778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67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778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67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rmoncentral.com/bible/NIV/Joshua-10.asp?passage=Joshua%2010%3A6-7&amp;ScrptureHover=sermon-65893-The%20Longest%20D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1</cp:revision>
  <dcterms:created xsi:type="dcterms:W3CDTF">2016-05-27T00:43:00Z</dcterms:created>
  <dcterms:modified xsi:type="dcterms:W3CDTF">2016-05-27T00:48:00Z</dcterms:modified>
</cp:coreProperties>
</file>